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2A1" w:rsidRDefault="000A22A1"/>
    <w:p w:rsidR="000A22A1" w:rsidRPr="000A22A1" w:rsidRDefault="000A22A1" w:rsidP="000A22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proofErr w:type="spellStart"/>
      <w:r w:rsidRPr="000A22A1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informica</w:t>
      </w:r>
      <w:proofErr w:type="spellEnd"/>
      <w:r w:rsidRPr="000A22A1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real </w:t>
      </w:r>
      <w:proofErr w:type="spellStart"/>
      <w:r w:rsidRPr="000A22A1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invest</w:t>
      </w:r>
      <w:proofErr w:type="spellEnd"/>
      <w:r w:rsidRPr="000A22A1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Aktiengesellschaft</w:t>
      </w:r>
    </w:p>
    <w:p w:rsidR="000A22A1" w:rsidRPr="000A22A1" w:rsidRDefault="000A22A1" w:rsidP="000A22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0A22A1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Bekanntmachung gem. § 20 Abs. 6 AktG</w:t>
      </w:r>
    </w:p>
    <w:p w:rsidR="00B77638" w:rsidRDefault="00B77638" w:rsidP="008D4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D40B1" w:rsidRDefault="000A22A1" w:rsidP="008D4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7253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="008D40B1" w:rsidRPr="00B72530">
        <w:rPr>
          <w:rFonts w:ascii="Times New Roman" w:eastAsia="Times New Roman" w:hAnsi="Times New Roman" w:cs="Times New Roman"/>
          <w:sz w:val="24"/>
          <w:szCs w:val="24"/>
          <w:lang w:eastAsia="de-DE"/>
        </w:rPr>
        <w:t>Q-</w:t>
      </w:r>
      <w:proofErr w:type="spellStart"/>
      <w:r w:rsidR="008D40B1" w:rsidRPr="00B72530">
        <w:rPr>
          <w:rFonts w:ascii="Times New Roman" w:eastAsia="Times New Roman" w:hAnsi="Times New Roman" w:cs="Times New Roman"/>
          <w:sz w:val="24"/>
          <w:szCs w:val="24"/>
          <w:lang w:eastAsia="de-DE"/>
        </w:rPr>
        <w:t>Realstate</w:t>
      </w:r>
      <w:proofErr w:type="spellEnd"/>
      <w:r w:rsidR="008D40B1" w:rsidRPr="00B7253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GmbH, Wien, Österreich, </w:t>
      </w:r>
      <w:r w:rsidRPr="00B7253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hat uns gemäß </w:t>
      </w:r>
      <w:r w:rsidR="003E4B3C" w:rsidRPr="00B7253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§ 20 Abs. 5 AktG </w:t>
      </w:r>
      <w:r w:rsidR="003E4B3C" w:rsidRPr="00B72530">
        <w:rPr>
          <w:rFonts w:ascii="Times New Roman" w:hAnsi="Times New Roman" w:cs="Times New Roman"/>
          <w:sz w:val="24"/>
          <w:szCs w:val="24"/>
        </w:rPr>
        <w:t>und § 21 Abs. 3 AktG</w:t>
      </w:r>
      <w:r w:rsidR="00B72530" w:rsidRPr="00B72530">
        <w:rPr>
          <w:rFonts w:ascii="Times New Roman" w:hAnsi="Times New Roman" w:cs="Times New Roman"/>
          <w:sz w:val="24"/>
          <w:szCs w:val="24"/>
        </w:rPr>
        <w:t xml:space="preserve"> </w:t>
      </w:r>
      <w:r w:rsidRPr="00B7253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mitgeteilt, </w:t>
      </w:r>
      <w:r w:rsidR="008D40B1" w:rsidRPr="00B72530">
        <w:rPr>
          <w:rFonts w:ascii="Times New Roman" w:eastAsia="Times New Roman" w:hAnsi="Times New Roman" w:cs="Times New Roman"/>
          <w:sz w:val="24"/>
          <w:szCs w:val="24"/>
          <w:lang w:eastAsia="de-DE"/>
        </w:rPr>
        <w:t>dass sowohl die Beteiligung mit mehr als einem Viertel am Grundkapital der Gesellschaft, als auch eine Mehrheitsbeteiligung an der Gesellschaft nach § 20 Abs. 1</w:t>
      </w:r>
      <w:r w:rsidR="00A31EA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</w:t>
      </w:r>
      <w:r w:rsidR="008D40B1" w:rsidRPr="00B7253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A31EAD" w:rsidRPr="00B7253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Abs. </w:t>
      </w:r>
      <w:r w:rsidR="00A31EA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3, </w:t>
      </w:r>
      <w:r w:rsidR="008D40B1" w:rsidRPr="00B72530">
        <w:rPr>
          <w:rFonts w:ascii="Times New Roman" w:eastAsia="Times New Roman" w:hAnsi="Times New Roman" w:cs="Times New Roman"/>
          <w:sz w:val="24"/>
          <w:szCs w:val="24"/>
          <w:lang w:eastAsia="de-DE"/>
        </w:rPr>
        <w:t>bzw. nach § 20 Abs. 4 AktG</w:t>
      </w:r>
      <w:r w:rsidR="00B72530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  <w:r w:rsidR="008D40B1" w:rsidRPr="00B7253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B77638" w:rsidRPr="00B72530">
        <w:rPr>
          <w:rFonts w:ascii="Times New Roman" w:hAnsi="Times New Roman" w:cs="Times New Roman"/>
          <w:sz w:val="24"/>
          <w:szCs w:val="24"/>
        </w:rPr>
        <w:t>i. V. m. § 16 Abs.</w:t>
      </w:r>
      <w:r w:rsidR="00A31EAD">
        <w:rPr>
          <w:rFonts w:ascii="Times New Roman" w:hAnsi="Times New Roman" w:cs="Times New Roman"/>
          <w:sz w:val="24"/>
          <w:szCs w:val="24"/>
        </w:rPr>
        <w:t xml:space="preserve"> 1 und Abs.</w:t>
      </w:r>
      <w:r w:rsidR="00B77638" w:rsidRPr="00B72530">
        <w:rPr>
          <w:rFonts w:ascii="Times New Roman" w:hAnsi="Times New Roman" w:cs="Times New Roman"/>
          <w:sz w:val="24"/>
          <w:szCs w:val="24"/>
        </w:rPr>
        <w:t xml:space="preserve"> 4 AktG </w:t>
      </w:r>
      <w:r w:rsidR="008D40B1" w:rsidRPr="00B7253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nicht mehr besteht. </w:t>
      </w:r>
    </w:p>
    <w:p w:rsidR="000A22A1" w:rsidRPr="00731093" w:rsidRDefault="0039356F" w:rsidP="000A2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br/>
      </w:r>
      <w:bookmarkStart w:id="0" w:name="_GoBack"/>
      <w:bookmarkEnd w:id="0"/>
      <w:r w:rsidR="000A22A1" w:rsidRPr="0073109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Reichenberg, im </w:t>
      </w:r>
      <w:r w:rsidR="00731093" w:rsidRPr="0073109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Juni</w:t>
      </w:r>
      <w:r w:rsidR="000A22A1" w:rsidRPr="0073109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201</w:t>
      </w:r>
      <w:r w:rsidR="00731093" w:rsidRPr="0073109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9</w:t>
      </w:r>
    </w:p>
    <w:p w:rsidR="000A22A1" w:rsidRPr="00731093" w:rsidRDefault="000A22A1" w:rsidP="000A22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7310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de-DE"/>
        </w:rPr>
        <w:t>Der Vorstand</w:t>
      </w:r>
    </w:p>
    <w:p w:rsidR="000A22A1" w:rsidRPr="00731093" w:rsidRDefault="000A22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A22A1" w:rsidRPr="000A22A1" w:rsidTr="000A22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22A1" w:rsidRPr="000A22A1" w:rsidRDefault="000A22A1" w:rsidP="00731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0A22A1" w:rsidRDefault="000A22A1"/>
    <w:p w:rsidR="000A22A1" w:rsidRDefault="000A22A1"/>
    <w:p w:rsidR="000A22A1" w:rsidRDefault="000A22A1"/>
    <w:sectPr w:rsidR="000A22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2A1"/>
    <w:rsid w:val="000A22A1"/>
    <w:rsid w:val="00167895"/>
    <w:rsid w:val="001A1E6C"/>
    <w:rsid w:val="0039356F"/>
    <w:rsid w:val="003E4B3C"/>
    <w:rsid w:val="003F790E"/>
    <w:rsid w:val="005A0B51"/>
    <w:rsid w:val="006E6198"/>
    <w:rsid w:val="00731093"/>
    <w:rsid w:val="00846668"/>
    <w:rsid w:val="008D40B1"/>
    <w:rsid w:val="00A06F34"/>
    <w:rsid w:val="00A31EAD"/>
    <w:rsid w:val="00B72530"/>
    <w:rsid w:val="00B77638"/>
    <w:rsid w:val="00BE21F0"/>
    <w:rsid w:val="00C1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72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72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 Holler</dc:creator>
  <cp:lastModifiedBy>Herr Holler</cp:lastModifiedBy>
  <cp:revision>2</cp:revision>
  <dcterms:created xsi:type="dcterms:W3CDTF">2019-06-21T19:18:00Z</dcterms:created>
  <dcterms:modified xsi:type="dcterms:W3CDTF">2019-06-21T19:18:00Z</dcterms:modified>
</cp:coreProperties>
</file>